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1E" w:rsidRDefault="00885F1E" w:rsidP="00885F1E">
      <w:pPr>
        <w:jc w:val="center"/>
        <w:rPr>
          <w:sz w:val="28"/>
        </w:rPr>
      </w:pPr>
      <w:r w:rsidRPr="00885F1E">
        <w:rPr>
          <w:sz w:val="28"/>
        </w:rPr>
        <w:t>Key Vocabulary – ES 6: Renewable &amp; Nonrenewable Resources</w:t>
      </w:r>
    </w:p>
    <w:p w:rsidR="00885F1E" w:rsidRDefault="00885F1E" w:rsidP="00885F1E">
      <w:pPr>
        <w:rPr>
          <w:sz w:val="28"/>
        </w:rPr>
      </w:pPr>
    </w:p>
    <w:p w:rsidR="00B23A8B" w:rsidRDefault="00B23A8B" w:rsidP="00885F1E">
      <w:r w:rsidRPr="004C4C8D">
        <w:rPr>
          <w:u w:val="single"/>
        </w:rPr>
        <w:t>Renewable Resources</w:t>
      </w:r>
      <w:r>
        <w:t xml:space="preserve"> – resources that can be replaced by nature at the same rate we use them.  Examples: plants, wood, sunlight, water</w:t>
      </w:r>
    </w:p>
    <w:p w:rsidR="00B23A8B" w:rsidRDefault="00B23A8B" w:rsidP="00885F1E"/>
    <w:p w:rsidR="007D0ADD" w:rsidRDefault="00B23A8B" w:rsidP="00885F1E">
      <w:r w:rsidRPr="004C4C8D">
        <w:rPr>
          <w:u w:val="single"/>
        </w:rPr>
        <w:t>Nonrenewable Resources</w:t>
      </w:r>
      <w:r>
        <w:t xml:space="preserve"> – resources that are replaced too slowly or not at all.  Examples: Coal, Oil, </w:t>
      </w:r>
      <w:proofErr w:type="gramStart"/>
      <w:r>
        <w:t>Minerals</w:t>
      </w:r>
      <w:proofErr w:type="gramEnd"/>
    </w:p>
    <w:p w:rsidR="007D0ADD" w:rsidRDefault="007D0ADD" w:rsidP="00885F1E"/>
    <w:p w:rsidR="007D0ADD" w:rsidRDefault="007D0ADD" w:rsidP="00885F1E">
      <w:r w:rsidRPr="004C4C8D">
        <w:rPr>
          <w:u w:val="single"/>
        </w:rPr>
        <w:t>Advantage / Benefit</w:t>
      </w:r>
      <w:r>
        <w:t xml:space="preserve"> – a good thing about that resource</w:t>
      </w:r>
    </w:p>
    <w:p w:rsidR="007D0ADD" w:rsidRDefault="007D0ADD" w:rsidP="00885F1E"/>
    <w:p w:rsidR="007D0ADD" w:rsidRDefault="007D0ADD" w:rsidP="00885F1E">
      <w:r w:rsidRPr="004C4C8D">
        <w:rPr>
          <w:u w:val="single"/>
        </w:rPr>
        <w:t>Disadvantage / Cost</w:t>
      </w:r>
      <w:r>
        <w:t xml:space="preserve"> – a bad thing about that resource</w:t>
      </w:r>
    </w:p>
    <w:p w:rsidR="007D0ADD" w:rsidRDefault="007D0ADD" w:rsidP="00885F1E"/>
    <w:p w:rsidR="007D0ADD" w:rsidRDefault="007D0ADD" w:rsidP="00885F1E">
      <w:r w:rsidRPr="004C4C8D">
        <w:rPr>
          <w:u w:val="single"/>
        </w:rPr>
        <w:t>Extraction</w:t>
      </w:r>
      <w:r>
        <w:t xml:space="preserve"> – the mining or pumping out of a resource to use it.</w:t>
      </w:r>
    </w:p>
    <w:p w:rsidR="007D0ADD" w:rsidRDefault="007D0ADD" w:rsidP="00885F1E"/>
    <w:p w:rsidR="007D0ADD" w:rsidRDefault="007D0ADD" w:rsidP="00885F1E">
      <w:proofErr w:type="gramStart"/>
      <w:r w:rsidRPr="004C4C8D">
        <w:rPr>
          <w:u w:val="single"/>
        </w:rPr>
        <w:t>Fossil Fuels</w:t>
      </w:r>
      <w:r>
        <w:t xml:space="preserve"> – Nonrenewable sources of energy such as oil &amp; coal.</w:t>
      </w:r>
      <w:proofErr w:type="gramEnd"/>
      <w:r>
        <w:t xml:space="preserve">  We get energy out of them by burning them.  Burning them releases air &amp; water pollution including acid rain and carbon dioxide emissions.  BUT, fossil fuels are cheap and easy to use.</w:t>
      </w:r>
    </w:p>
    <w:p w:rsidR="007D0ADD" w:rsidRDefault="007D0ADD" w:rsidP="00885F1E"/>
    <w:p w:rsidR="0066533A" w:rsidRDefault="007D0ADD" w:rsidP="00885F1E">
      <w:r w:rsidRPr="004C4C8D">
        <w:rPr>
          <w:u w:val="single"/>
        </w:rPr>
        <w:t>Carbon Dioxide (CO2)</w:t>
      </w:r>
      <w:r>
        <w:t xml:space="preserve"> – a green house gas that is released (emitted) when burning fossil fuels.  CO2 is very good at trapping Earth’s heat and is largely responsible for human-caused climate change.</w:t>
      </w:r>
    </w:p>
    <w:p w:rsidR="0066533A" w:rsidRDefault="0066533A" w:rsidP="00885F1E"/>
    <w:p w:rsidR="004C4C8D" w:rsidRDefault="0066533A" w:rsidP="00885F1E">
      <w:r w:rsidRPr="004C4C8D">
        <w:rPr>
          <w:u w:val="single"/>
        </w:rPr>
        <w:t>Emerging Energy</w:t>
      </w:r>
      <w:r>
        <w:t xml:space="preserve"> – new or advanced types of energy sources.  The goal of emerging energy is to be more efficient, cleaner, and renewable.  As more money is invested</w:t>
      </w:r>
      <w:proofErr w:type="gramStart"/>
      <w:r>
        <w:t>,  we</w:t>
      </w:r>
      <w:proofErr w:type="gramEnd"/>
      <w:r>
        <w:t xml:space="preserve"> should see more and better emerging energy technology.</w:t>
      </w:r>
    </w:p>
    <w:p w:rsidR="004C4C8D" w:rsidRDefault="004C4C8D" w:rsidP="00885F1E"/>
    <w:p w:rsidR="004C4C8D" w:rsidRDefault="004C4C8D" w:rsidP="00885F1E">
      <w:r w:rsidRPr="004C4C8D">
        <w:rPr>
          <w:u w:val="single"/>
        </w:rPr>
        <w:t>Clean Water Resources</w:t>
      </w:r>
      <w:r>
        <w:t xml:space="preserve"> – Where we get drinking water.  Water is renewable, but can easily be polluted.  Clean, drinkable water can become nonrenewable if consumption (use) is greater than supply.</w:t>
      </w:r>
    </w:p>
    <w:p w:rsidR="004C4C8D" w:rsidRDefault="004C4C8D" w:rsidP="00885F1E"/>
    <w:p w:rsidR="004C4C8D" w:rsidRDefault="004C4C8D" w:rsidP="00885F1E">
      <w:r w:rsidRPr="004C4C8D">
        <w:rPr>
          <w:u w:val="single"/>
        </w:rPr>
        <w:t>Hydroelectric</w:t>
      </w:r>
      <w:r>
        <w:t xml:space="preserve"> – Dams…Using gravity and the weight of the water to power turbines.  It is a renewable resource but changes the habitat in the area.</w:t>
      </w:r>
    </w:p>
    <w:p w:rsidR="004C4C8D" w:rsidRDefault="004C4C8D" w:rsidP="00885F1E"/>
    <w:p w:rsidR="007D0ADD" w:rsidRPr="00885F1E" w:rsidRDefault="004C4C8D" w:rsidP="00885F1E">
      <w:r w:rsidRPr="004C4C8D">
        <w:rPr>
          <w:u w:val="single"/>
        </w:rPr>
        <w:t>Metallurgy</w:t>
      </w:r>
      <w:r>
        <w:t xml:space="preserve"> – an example of mineral resources; it is the extraction &amp; purification of metals.  Metallurgy in Virginia includes the metals zirconium &amp; titanium.</w:t>
      </w:r>
    </w:p>
    <w:sectPr w:rsidR="007D0ADD" w:rsidRPr="00885F1E" w:rsidSect="007D0A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5F1E"/>
    <w:rsid w:val="004C4C8D"/>
    <w:rsid w:val="0066533A"/>
    <w:rsid w:val="007D0ADD"/>
    <w:rsid w:val="00885F1E"/>
    <w:rsid w:val="00B23A8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Macintosh Word</Application>
  <DocSecurity>0</DocSecurity>
  <Lines>1</Lines>
  <Paragraphs>1</Paragraphs>
  <ScaleCrop>false</ScaleCrop>
  <Company>Rockingham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3</cp:revision>
  <dcterms:created xsi:type="dcterms:W3CDTF">2016-03-01T20:07:00Z</dcterms:created>
  <dcterms:modified xsi:type="dcterms:W3CDTF">2016-03-01T20:49:00Z</dcterms:modified>
</cp:coreProperties>
</file>